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083C00" w14:textId="1550DA8C" w:rsidR="00E71125" w:rsidRPr="004900C0" w:rsidRDefault="00064168" w:rsidP="00E71125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center"/>
        <w:rPr>
          <w:b/>
          <w:sz w:val="32"/>
        </w:rPr>
      </w:pPr>
      <w:r w:rsidRPr="004900C0">
        <w:rPr>
          <w:b/>
          <w:sz w:val="32"/>
        </w:rPr>
        <w:t>Fo</w:t>
      </w:r>
      <w:r w:rsidR="00E71125" w:rsidRPr="004900C0">
        <w:rPr>
          <w:b/>
          <w:sz w:val="32"/>
        </w:rPr>
        <w:t>r</w:t>
      </w:r>
      <w:r w:rsidRPr="004900C0">
        <w:rPr>
          <w:b/>
          <w:sz w:val="32"/>
        </w:rPr>
        <w:t>matierungsvorlage</w:t>
      </w:r>
      <w:r w:rsidR="008E6DEC">
        <w:rPr>
          <w:b/>
          <w:sz w:val="32"/>
        </w:rPr>
        <w:t xml:space="preserve"> zur Erstellung von</w:t>
      </w:r>
      <w:r w:rsidR="00E71125" w:rsidRPr="004900C0">
        <w:rPr>
          <w:b/>
          <w:sz w:val="32"/>
        </w:rPr>
        <w:t xml:space="preserve"> Aufgaben zum </w:t>
      </w:r>
    </w:p>
    <w:p w14:paraId="57F2D006" w14:textId="77777777" w:rsidR="00064168" w:rsidRPr="004900C0" w:rsidRDefault="00E71125" w:rsidP="00E71125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center"/>
        <w:rPr>
          <w:b/>
          <w:sz w:val="32"/>
        </w:rPr>
      </w:pPr>
      <w:r w:rsidRPr="004900C0">
        <w:rPr>
          <w:b/>
          <w:sz w:val="32"/>
        </w:rPr>
        <w:t>Aufbau des Hör(</w:t>
      </w:r>
      <w:proofErr w:type="spellStart"/>
      <w:r w:rsidRPr="004900C0">
        <w:rPr>
          <w:b/>
          <w:sz w:val="32"/>
        </w:rPr>
        <w:t>seh</w:t>
      </w:r>
      <w:proofErr w:type="spellEnd"/>
      <w:r w:rsidRPr="004900C0">
        <w:rPr>
          <w:b/>
          <w:sz w:val="32"/>
        </w:rPr>
        <w:t>)</w:t>
      </w:r>
      <w:proofErr w:type="spellStart"/>
      <w:r w:rsidRPr="004900C0">
        <w:rPr>
          <w:b/>
          <w:sz w:val="32"/>
        </w:rPr>
        <w:t>verstehens</w:t>
      </w:r>
      <w:proofErr w:type="spellEnd"/>
      <w:r w:rsidRPr="004900C0">
        <w:rPr>
          <w:b/>
          <w:sz w:val="32"/>
        </w:rPr>
        <w:t xml:space="preserve"> im Unterricht</w:t>
      </w:r>
    </w:p>
    <w:p w14:paraId="19235D82" w14:textId="77777777" w:rsidR="00E71125" w:rsidRPr="00E71125" w:rsidRDefault="00E71125" w:rsidP="00E71125">
      <w:pPr>
        <w:suppressLineNumbers/>
        <w:contextualSpacing/>
        <w:jc w:val="center"/>
        <w:rPr>
          <w:b/>
          <w:sz w:val="28"/>
        </w:rPr>
      </w:pPr>
    </w:p>
    <w:p w14:paraId="7CC70A35" w14:textId="77777777" w:rsidR="00064168" w:rsidRDefault="00064168" w:rsidP="00064168">
      <w:pPr>
        <w:suppressLineNumbers/>
        <w:spacing w:line="276" w:lineRule="auto"/>
        <w:contextualSpacing/>
        <w:jc w:val="both"/>
        <w:rPr>
          <w:b/>
        </w:rPr>
      </w:pPr>
      <w:r w:rsidRPr="00490A30">
        <w:t>Hören und sehen Sie die Audiodatei (B4_mapuches_turismo_étnico) und entwickeln Sie in Ihrer Gruppe Aufgaben zum Aufbau des Hör(</w:t>
      </w:r>
      <w:proofErr w:type="spellStart"/>
      <w:r w:rsidRPr="00490A30">
        <w:t>seh</w:t>
      </w:r>
      <w:proofErr w:type="spellEnd"/>
      <w:r w:rsidRPr="00490A30">
        <w:t>)</w:t>
      </w:r>
      <w:proofErr w:type="spellStart"/>
      <w:r w:rsidRPr="00490A30">
        <w:t>verstehens</w:t>
      </w:r>
      <w:proofErr w:type="spellEnd"/>
      <w:r w:rsidRPr="00490A30">
        <w:t xml:space="preserve"> für Ihre unterrichtliche Praxis.  Erstellen Sie dabei Aufgaben für alle drei Phasen (</w:t>
      </w:r>
      <w:proofErr w:type="spellStart"/>
      <w:r w:rsidRPr="00490A30">
        <w:rPr>
          <w:i/>
        </w:rPr>
        <w:t>antes</w:t>
      </w:r>
      <w:proofErr w:type="spellEnd"/>
      <w:r w:rsidRPr="00490A30">
        <w:rPr>
          <w:i/>
        </w:rPr>
        <w:t xml:space="preserve">, </w:t>
      </w:r>
      <w:proofErr w:type="spellStart"/>
      <w:r w:rsidRPr="00490A30">
        <w:rPr>
          <w:i/>
        </w:rPr>
        <w:t>durante</w:t>
      </w:r>
      <w:proofErr w:type="spellEnd"/>
      <w:r w:rsidRPr="00490A30">
        <w:rPr>
          <w:i/>
        </w:rPr>
        <w:t xml:space="preserve"> y </w:t>
      </w:r>
      <w:proofErr w:type="spellStart"/>
      <w:r w:rsidRPr="00490A30">
        <w:rPr>
          <w:i/>
        </w:rPr>
        <w:t>después</w:t>
      </w:r>
      <w:proofErr w:type="spellEnd"/>
      <w:r w:rsidRPr="00490A30">
        <w:rPr>
          <w:i/>
        </w:rPr>
        <w:t xml:space="preserve"> de la </w:t>
      </w:r>
      <w:proofErr w:type="spellStart"/>
      <w:r w:rsidRPr="00490A30">
        <w:rPr>
          <w:i/>
        </w:rPr>
        <w:t>audición</w:t>
      </w:r>
      <w:proofErr w:type="spellEnd"/>
      <w:r w:rsidRPr="00490A30">
        <w:t>).</w:t>
      </w:r>
      <w:r>
        <w:t xml:space="preserve"> </w:t>
      </w:r>
    </w:p>
    <w:p w14:paraId="7ADF861E" w14:textId="77777777" w:rsidR="00064168" w:rsidRDefault="00064168" w:rsidP="00064168">
      <w:pPr>
        <w:suppressLineNumbers/>
        <w:spacing w:line="276" w:lineRule="auto"/>
        <w:contextualSpacing/>
        <w:jc w:val="both"/>
        <w:rPr>
          <w:b/>
        </w:rPr>
      </w:pPr>
    </w:p>
    <w:p w14:paraId="6C291845" w14:textId="77777777" w:rsidR="00550073" w:rsidRDefault="00550073" w:rsidP="00064168">
      <w:pPr>
        <w:suppressLineNumbers/>
        <w:spacing w:line="276" w:lineRule="auto"/>
        <w:contextualSpacing/>
        <w:jc w:val="both"/>
        <w:rPr>
          <w:b/>
        </w:rPr>
      </w:pPr>
    </w:p>
    <w:p w14:paraId="7F94F424" w14:textId="77777777" w:rsidR="00064168" w:rsidRPr="0079281A" w:rsidRDefault="00064168" w:rsidP="00064168">
      <w:pPr>
        <w:suppressLineNumbers/>
        <w:contextualSpacing/>
        <w:jc w:val="both"/>
        <w:rPr>
          <w:b/>
          <w:sz w:val="28"/>
        </w:rPr>
      </w:pPr>
      <w:r w:rsidRPr="00550073">
        <w:rPr>
          <w:b/>
          <w:sz w:val="28"/>
          <w:lang w:val="en-US"/>
        </w:rPr>
        <w:sym w:font="Wingdings" w:char="F08C"/>
      </w:r>
      <w:r w:rsidRPr="0079281A">
        <w:rPr>
          <w:b/>
          <w:sz w:val="28"/>
        </w:rPr>
        <w:t xml:space="preserve"> </w:t>
      </w:r>
      <w:proofErr w:type="spellStart"/>
      <w:r w:rsidR="00E71125" w:rsidRPr="0079281A">
        <w:rPr>
          <w:b/>
          <w:sz w:val="28"/>
        </w:rPr>
        <w:t>Actividades</w:t>
      </w:r>
      <w:proofErr w:type="spellEnd"/>
      <w:r w:rsidR="00E71125" w:rsidRPr="0079281A">
        <w:rPr>
          <w:b/>
          <w:sz w:val="28"/>
        </w:rPr>
        <w:t xml:space="preserve"> de </w:t>
      </w:r>
      <w:proofErr w:type="spellStart"/>
      <w:r w:rsidR="00E71125" w:rsidRPr="0079281A">
        <w:rPr>
          <w:b/>
          <w:sz w:val="28"/>
        </w:rPr>
        <w:t>p</w:t>
      </w:r>
      <w:r w:rsidRPr="0079281A">
        <w:rPr>
          <w:b/>
          <w:sz w:val="28"/>
        </w:rPr>
        <w:t>re-audición</w:t>
      </w:r>
      <w:proofErr w:type="spellEnd"/>
    </w:p>
    <w:p w14:paraId="5C0F9E93" w14:textId="705FAEBD" w:rsidR="00550073" w:rsidRDefault="00F832B8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</w:rPr>
      </w:pPr>
      <w:r w:rsidRPr="00F832B8">
        <w:rPr>
          <w:b/>
          <w:sz w:val="24"/>
        </w:rPr>
        <w:t xml:space="preserve">Bildimpulse (Bildbeschreibung) </w:t>
      </w:r>
      <w:r w:rsidRPr="00F832B8">
        <w:rPr>
          <w:rFonts w:cs="Calibri"/>
          <w:b/>
          <w:sz w:val="24"/>
        </w:rPr>
        <w:t>→</w:t>
      </w:r>
      <w:r w:rsidRPr="00F832B8">
        <w:rPr>
          <w:b/>
          <w:sz w:val="24"/>
        </w:rPr>
        <w:t xml:space="preserve"> Hypothesen </w:t>
      </w:r>
      <w:r w:rsidRPr="00F832B8">
        <w:rPr>
          <w:sz w:val="24"/>
        </w:rPr>
        <w:t>über den Inhalt formulieren</w:t>
      </w:r>
    </w:p>
    <w:p w14:paraId="21BF893D" w14:textId="23CB9BFB" w:rsidR="00F832B8" w:rsidRPr="005140DD" w:rsidRDefault="005140DD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8"/>
          <w:lang w:val="es-ES"/>
        </w:rPr>
      </w:pPr>
      <w:r w:rsidRPr="005140DD">
        <w:rPr>
          <w:b/>
          <w:sz w:val="24"/>
          <w:lang w:val="es-ES"/>
        </w:rPr>
        <w:t>Formula hipótesis sobre el contenido del texto</w:t>
      </w:r>
      <w:r>
        <w:rPr>
          <w:b/>
          <w:sz w:val="24"/>
          <w:lang w:val="es-ES"/>
        </w:rPr>
        <w:t>.</w:t>
      </w:r>
    </w:p>
    <w:p w14:paraId="058D964C" w14:textId="77777777" w:rsidR="005140DD" w:rsidRDefault="005140DD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"/>
        </w:rPr>
      </w:pPr>
    </w:p>
    <w:p w14:paraId="52853CD9" w14:textId="69C6AAA6" w:rsidR="00F832B8" w:rsidRPr="00F832B8" w:rsidRDefault="00F832B8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 w:val="24"/>
          <w:lang w:val="es-ES"/>
        </w:rPr>
      </w:pPr>
      <w:r w:rsidRPr="00F832B8">
        <w:rPr>
          <w:b/>
          <w:sz w:val="24"/>
          <w:lang w:val="es-ES"/>
        </w:rPr>
        <w:t xml:space="preserve">Mapa mental </w:t>
      </w:r>
      <w:r w:rsidRPr="00F832B8">
        <w:rPr>
          <w:sz w:val="24"/>
          <w:lang w:val="es-ES"/>
        </w:rPr>
        <w:t>– z.B. vida / tradiciones de los mapuche, turismo (étnico)</w:t>
      </w:r>
    </w:p>
    <w:p w14:paraId="5E43504E" w14:textId="77777777" w:rsidR="00550073" w:rsidRPr="00F832B8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"/>
        </w:rPr>
      </w:pPr>
    </w:p>
    <w:p w14:paraId="1FB135F8" w14:textId="5D8F4075" w:rsidR="00550073" w:rsidRPr="00F832B8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"/>
        </w:rPr>
      </w:pPr>
    </w:p>
    <w:p w14:paraId="6C701C9E" w14:textId="77777777" w:rsidR="00550073" w:rsidRPr="00F832B8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"/>
        </w:rPr>
      </w:pPr>
    </w:p>
    <w:p w14:paraId="2406DC13" w14:textId="77777777" w:rsidR="00550073" w:rsidRPr="00F832B8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"/>
        </w:rPr>
      </w:pPr>
    </w:p>
    <w:p w14:paraId="3635965A" w14:textId="77777777" w:rsidR="00550073" w:rsidRPr="00F832B8" w:rsidRDefault="00550073" w:rsidP="00064168">
      <w:pPr>
        <w:suppressLineNumbers/>
        <w:contextualSpacing/>
        <w:jc w:val="both"/>
        <w:rPr>
          <w:b/>
          <w:sz w:val="24"/>
          <w:lang w:val="es-ES"/>
        </w:rPr>
      </w:pPr>
    </w:p>
    <w:p w14:paraId="40D5BF2E" w14:textId="77777777" w:rsidR="00550073" w:rsidRPr="00F832B8" w:rsidRDefault="00550073" w:rsidP="00064168">
      <w:pPr>
        <w:suppressLineNumbers/>
        <w:contextualSpacing/>
        <w:jc w:val="both"/>
        <w:rPr>
          <w:b/>
          <w:sz w:val="24"/>
          <w:lang w:val="es-ES"/>
        </w:rPr>
      </w:pPr>
    </w:p>
    <w:p w14:paraId="6314224C" w14:textId="77777777" w:rsidR="00064168" w:rsidRPr="008E6DEC" w:rsidRDefault="00064168" w:rsidP="00064168">
      <w:pPr>
        <w:suppressLineNumbers/>
        <w:contextualSpacing/>
        <w:jc w:val="both"/>
        <w:rPr>
          <w:b/>
          <w:sz w:val="28"/>
          <w:lang w:val="es-ES"/>
        </w:rPr>
      </w:pPr>
      <w:r w:rsidRPr="00550073">
        <w:rPr>
          <w:b/>
          <w:sz w:val="28"/>
          <w:lang w:val="en-US"/>
        </w:rPr>
        <w:sym w:font="Wingdings" w:char="F08D"/>
      </w:r>
      <w:r w:rsidRPr="008E6DEC">
        <w:rPr>
          <w:b/>
          <w:sz w:val="28"/>
          <w:lang w:val="es-ES"/>
        </w:rPr>
        <w:t xml:space="preserve"> </w:t>
      </w:r>
      <w:r w:rsidR="00E71125" w:rsidRPr="008E6DEC">
        <w:rPr>
          <w:b/>
          <w:sz w:val="28"/>
          <w:lang w:val="es-ES"/>
        </w:rPr>
        <w:t>Actividades durante la a</w:t>
      </w:r>
      <w:r w:rsidRPr="008E6DEC">
        <w:rPr>
          <w:b/>
          <w:sz w:val="28"/>
          <w:lang w:val="es-ES"/>
        </w:rPr>
        <w:t>udición</w:t>
      </w:r>
    </w:p>
    <w:p w14:paraId="1674AE9B" w14:textId="18D2B84A" w:rsidR="00550073" w:rsidRDefault="000E5E05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cs="Calibri"/>
          <w:sz w:val="24"/>
          <w:lang w:val="es-ES"/>
        </w:rPr>
      </w:pPr>
      <w:r>
        <w:rPr>
          <w:sz w:val="24"/>
          <w:lang w:val="es-ES"/>
        </w:rPr>
        <w:t>La comunidad mapuche de ... vive en  el</w:t>
      </w:r>
      <w:r>
        <w:rPr>
          <w:sz w:val="24"/>
          <w:lang w:val="es-ES"/>
        </w:rPr>
        <w:tab/>
        <w:t xml:space="preserve"> </w:t>
      </w:r>
      <w:r>
        <w:rPr>
          <w:rFonts w:cs="Calibri"/>
          <w:sz w:val="24"/>
          <w:lang w:val="es-ES"/>
        </w:rPr>
        <w:t>⃝ norte</w:t>
      </w:r>
    </w:p>
    <w:p w14:paraId="6BBA8232" w14:textId="6807C138" w:rsidR="000E5E05" w:rsidRDefault="000E5E05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cs="Calibri"/>
          <w:sz w:val="24"/>
          <w:lang w:val="es-ES"/>
        </w:rPr>
      </w:pPr>
      <w:r>
        <w:rPr>
          <w:rFonts w:cs="Calibri"/>
          <w:sz w:val="24"/>
          <w:lang w:val="es-ES"/>
        </w:rPr>
        <w:tab/>
      </w:r>
      <w:r>
        <w:rPr>
          <w:rFonts w:cs="Calibri"/>
          <w:sz w:val="24"/>
          <w:lang w:val="es-ES"/>
        </w:rPr>
        <w:tab/>
      </w:r>
      <w:r>
        <w:rPr>
          <w:rFonts w:cs="Calibri"/>
          <w:sz w:val="24"/>
          <w:lang w:val="es-ES"/>
        </w:rPr>
        <w:tab/>
      </w:r>
      <w:r>
        <w:rPr>
          <w:rFonts w:cs="Calibri"/>
          <w:sz w:val="24"/>
          <w:lang w:val="es-ES"/>
        </w:rPr>
        <w:tab/>
      </w:r>
      <w:r>
        <w:rPr>
          <w:rFonts w:cs="Calibri"/>
          <w:sz w:val="24"/>
          <w:lang w:val="es-ES"/>
        </w:rPr>
        <w:tab/>
      </w:r>
      <w:r>
        <w:rPr>
          <w:rFonts w:cs="Calibri"/>
          <w:sz w:val="24"/>
          <w:lang w:val="es-ES"/>
        </w:rPr>
        <w:tab/>
        <w:t xml:space="preserve"> ⃝ este</w:t>
      </w:r>
    </w:p>
    <w:p w14:paraId="0C8C7077" w14:textId="285137D1" w:rsidR="000E5E05" w:rsidRDefault="000E5E05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cs="Calibri"/>
          <w:sz w:val="24"/>
          <w:lang w:val="es-ES"/>
        </w:rPr>
      </w:pPr>
      <w:r>
        <w:rPr>
          <w:rFonts w:cs="Calibri"/>
          <w:sz w:val="24"/>
          <w:lang w:val="es-ES"/>
        </w:rPr>
        <w:tab/>
      </w:r>
      <w:r>
        <w:rPr>
          <w:rFonts w:cs="Calibri"/>
          <w:sz w:val="24"/>
          <w:lang w:val="es-ES"/>
        </w:rPr>
        <w:tab/>
      </w:r>
      <w:r>
        <w:rPr>
          <w:rFonts w:cs="Calibri"/>
          <w:sz w:val="24"/>
          <w:lang w:val="es-ES"/>
        </w:rPr>
        <w:tab/>
      </w:r>
      <w:r>
        <w:rPr>
          <w:rFonts w:cs="Calibri"/>
          <w:sz w:val="24"/>
          <w:lang w:val="es-ES"/>
        </w:rPr>
        <w:tab/>
      </w:r>
      <w:r>
        <w:rPr>
          <w:rFonts w:cs="Calibri"/>
          <w:sz w:val="24"/>
          <w:lang w:val="es-ES"/>
        </w:rPr>
        <w:tab/>
      </w:r>
      <w:r>
        <w:rPr>
          <w:rFonts w:cs="Calibri"/>
          <w:sz w:val="24"/>
          <w:lang w:val="es-ES"/>
        </w:rPr>
        <w:tab/>
        <w:t xml:space="preserve"> ⃝ sur        de Chile.</w:t>
      </w:r>
    </w:p>
    <w:p w14:paraId="4ED70B57" w14:textId="2ADAEE36" w:rsidR="00EF112D" w:rsidRDefault="00EF112D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cs="Calibri"/>
          <w:sz w:val="24"/>
          <w:lang w:val="es-ES"/>
        </w:rPr>
      </w:pPr>
    </w:p>
    <w:p w14:paraId="2BF14CC9" w14:textId="6A20A46D" w:rsidR="00EF112D" w:rsidRDefault="00EF112D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cs="Calibri"/>
          <w:sz w:val="24"/>
          <w:lang w:val="es-ES"/>
        </w:rPr>
      </w:pPr>
      <w:r>
        <w:rPr>
          <w:rFonts w:cs="Calibri"/>
          <w:sz w:val="24"/>
          <w:lang w:val="es-ES"/>
        </w:rPr>
        <w:t>En el pueblo viven</w:t>
      </w:r>
      <w:r>
        <w:rPr>
          <w:rFonts w:cs="Calibri"/>
          <w:sz w:val="24"/>
          <w:lang w:val="es-ES"/>
        </w:rPr>
        <w:tab/>
        <w:t>⃝ 16</w:t>
      </w:r>
    </w:p>
    <w:p w14:paraId="0150E396" w14:textId="174138D9" w:rsidR="00EF112D" w:rsidRDefault="00EF112D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cs="Calibri"/>
          <w:sz w:val="24"/>
          <w:lang w:val="es-ES"/>
        </w:rPr>
      </w:pPr>
      <w:r>
        <w:rPr>
          <w:rFonts w:cs="Calibri"/>
          <w:sz w:val="24"/>
          <w:lang w:val="es-ES"/>
        </w:rPr>
        <w:tab/>
      </w:r>
      <w:r>
        <w:rPr>
          <w:rFonts w:cs="Calibri"/>
          <w:sz w:val="24"/>
          <w:lang w:val="es-ES"/>
        </w:rPr>
        <w:tab/>
      </w:r>
      <w:r>
        <w:rPr>
          <w:rFonts w:cs="Calibri"/>
          <w:sz w:val="24"/>
          <w:lang w:val="es-ES"/>
        </w:rPr>
        <w:tab/>
        <w:t>⃝ 18</w:t>
      </w:r>
    </w:p>
    <w:p w14:paraId="3C2E93AE" w14:textId="0F4C45ED" w:rsidR="00EF112D" w:rsidRDefault="00EF112D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cs="Calibri"/>
          <w:sz w:val="24"/>
          <w:lang w:val="es-ES"/>
        </w:rPr>
      </w:pPr>
      <w:r>
        <w:rPr>
          <w:rFonts w:cs="Calibri"/>
          <w:sz w:val="24"/>
          <w:lang w:val="es-ES"/>
        </w:rPr>
        <w:tab/>
      </w:r>
      <w:r>
        <w:rPr>
          <w:rFonts w:cs="Calibri"/>
          <w:sz w:val="24"/>
          <w:lang w:val="es-ES"/>
        </w:rPr>
        <w:tab/>
      </w:r>
      <w:r>
        <w:rPr>
          <w:rFonts w:cs="Calibri"/>
          <w:sz w:val="24"/>
          <w:lang w:val="es-ES"/>
        </w:rPr>
        <w:tab/>
        <w:t>⃝ 24</w:t>
      </w:r>
      <w:r>
        <w:rPr>
          <w:rFonts w:cs="Calibri"/>
          <w:sz w:val="24"/>
          <w:lang w:val="es-ES"/>
        </w:rPr>
        <w:tab/>
      </w:r>
      <w:r>
        <w:rPr>
          <w:rFonts w:cs="Calibri"/>
          <w:sz w:val="24"/>
          <w:lang w:val="es-ES"/>
        </w:rPr>
        <w:tab/>
        <w:t>familias.</w:t>
      </w:r>
    </w:p>
    <w:p w14:paraId="7C2359A7" w14:textId="73336396" w:rsidR="00EF112D" w:rsidRDefault="00EF112D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cs="Calibri"/>
          <w:sz w:val="24"/>
          <w:lang w:val="es-ES"/>
        </w:rPr>
      </w:pPr>
    </w:p>
    <w:p w14:paraId="15805E84" w14:textId="78B6AC84" w:rsidR="00EF112D" w:rsidRDefault="00EF112D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cs="Calibri"/>
          <w:sz w:val="24"/>
          <w:lang w:val="es-ES"/>
        </w:rPr>
      </w:pPr>
    </w:p>
    <w:p w14:paraId="1305377F" w14:textId="44770FAF" w:rsidR="00EF112D" w:rsidRDefault="00EF112D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cs="Calibri"/>
          <w:sz w:val="24"/>
          <w:lang w:val="es-ES"/>
        </w:rPr>
      </w:pPr>
      <w:r>
        <w:rPr>
          <w:rFonts w:cs="Calibri"/>
          <w:sz w:val="24"/>
          <w:lang w:val="es-ES"/>
        </w:rPr>
        <w:t>¿Qué hacen los mapuche con la lana antes de telarla? (2 aspectos)</w:t>
      </w:r>
    </w:p>
    <w:p w14:paraId="26A18C69" w14:textId="1E9457D6" w:rsidR="00EF112D" w:rsidRDefault="00EF112D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cs="Calibri"/>
          <w:sz w:val="24"/>
          <w:lang w:val="es-ES"/>
        </w:rPr>
      </w:pPr>
    </w:p>
    <w:p w14:paraId="6A875BA5" w14:textId="77777777" w:rsidR="00EF112D" w:rsidRDefault="00EF112D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cs="Calibri"/>
          <w:sz w:val="24"/>
          <w:lang w:val="es-ES"/>
        </w:rPr>
      </w:pPr>
      <w:r>
        <w:rPr>
          <w:rFonts w:cs="Calibri"/>
          <w:sz w:val="24"/>
          <w:lang w:val="es-ES"/>
        </w:rPr>
        <w:t>___________________________________________________________________________</w:t>
      </w:r>
    </w:p>
    <w:p w14:paraId="3BFA6F5B" w14:textId="01A3DD6B" w:rsidR="00EF112D" w:rsidRPr="000E5E05" w:rsidRDefault="00EF112D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 w:val="24"/>
          <w:lang w:val="es-ES"/>
        </w:rPr>
      </w:pPr>
      <w:r>
        <w:rPr>
          <w:rFonts w:cs="Calibri"/>
          <w:sz w:val="24"/>
          <w:lang w:val="es-ES"/>
        </w:rPr>
        <w:br/>
        <w:t>___________________________________________________________________________</w:t>
      </w:r>
    </w:p>
    <w:p w14:paraId="155B207E" w14:textId="77777777" w:rsidR="00550073" w:rsidRPr="008E6DEC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"/>
        </w:rPr>
      </w:pPr>
    </w:p>
    <w:p w14:paraId="6AA8D013" w14:textId="75E39113" w:rsidR="00550073" w:rsidRDefault="0079281A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 w:val="24"/>
          <w:lang w:val="es-ES"/>
        </w:rPr>
      </w:pPr>
      <w:r>
        <w:rPr>
          <w:sz w:val="24"/>
          <w:lang w:val="es-ES"/>
        </w:rPr>
        <w:t>¿Cuál es la diferencia entre el hockey y el palino chueca? (1 aspecto)</w:t>
      </w:r>
    </w:p>
    <w:p w14:paraId="364172C6" w14:textId="77777777" w:rsidR="0079281A" w:rsidRDefault="0079281A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 w:val="24"/>
          <w:lang w:val="es-ES"/>
        </w:rPr>
      </w:pPr>
    </w:p>
    <w:p w14:paraId="53244B77" w14:textId="74B90A39" w:rsidR="0079281A" w:rsidRPr="0079281A" w:rsidRDefault="0079281A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 w:val="24"/>
          <w:lang w:val="es-ES"/>
        </w:rPr>
      </w:pPr>
      <w:r>
        <w:rPr>
          <w:sz w:val="24"/>
          <w:lang w:val="es-ES"/>
        </w:rPr>
        <w:t>___________________________________________________________________________</w:t>
      </w:r>
    </w:p>
    <w:p w14:paraId="69436B5A" w14:textId="77777777" w:rsidR="00550073" w:rsidRPr="008E6DEC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"/>
        </w:rPr>
      </w:pPr>
    </w:p>
    <w:p w14:paraId="5A7A3E99" w14:textId="77777777" w:rsidR="00550073" w:rsidRPr="008E6DEC" w:rsidRDefault="00550073" w:rsidP="00064168">
      <w:pPr>
        <w:suppressLineNumbers/>
        <w:contextualSpacing/>
        <w:jc w:val="both"/>
        <w:rPr>
          <w:b/>
          <w:sz w:val="24"/>
          <w:lang w:val="es-ES"/>
        </w:rPr>
      </w:pPr>
    </w:p>
    <w:p w14:paraId="1EC06ACC" w14:textId="3828C6E9" w:rsidR="00064168" w:rsidRPr="008E6DEC" w:rsidRDefault="00064168" w:rsidP="00064168">
      <w:pPr>
        <w:suppressLineNumbers/>
        <w:contextualSpacing/>
        <w:jc w:val="both"/>
        <w:rPr>
          <w:b/>
          <w:sz w:val="28"/>
          <w:lang w:val="es-ES"/>
        </w:rPr>
      </w:pPr>
      <w:r w:rsidRPr="00550073">
        <w:rPr>
          <w:b/>
          <w:sz w:val="28"/>
          <w:lang w:val="en-US"/>
        </w:rPr>
        <w:sym w:font="Wingdings" w:char="F08E"/>
      </w:r>
      <w:r w:rsidRPr="008E6DEC">
        <w:rPr>
          <w:b/>
          <w:sz w:val="28"/>
          <w:lang w:val="es-ES"/>
        </w:rPr>
        <w:t xml:space="preserve"> </w:t>
      </w:r>
      <w:r w:rsidR="00E71125" w:rsidRPr="008E6DEC">
        <w:rPr>
          <w:b/>
          <w:sz w:val="28"/>
          <w:lang w:val="es-ES"/>
        </w:rPr>
        <w:t>Actividades de p</w:t>
      </w:r>
      <w:r w:rsidR="006E428E">
        <w:rPr>
          <w:b/>
          <w:sz w:val="28"/>
          <w:lang w:val="es-ES"/>
        </w:rPr>
        <w:t>ost-a</w:t>
      </w:r>
      <w:r w:rsidRPr="008E6DEC">
        <w:rPr>
          <w:b/>
          <w:sz w:val="28"/>
          <w:lang w:val="es-ES"/>
        </w:rPr>
        <w:t xml:space="preserve">udición / </w:t>
      </w:r>
      <w:r w:rsidR="00E71125" w:rsidRPr="008E6DEC">
        <w:rPr>
          <w:b/>
          <w:sz w:val="28"/>
          <w:lang w:val="es-ES"/>
        </w:rPr>
        <w:t>d</w:t>
      </w:r>
      <w:r w:rsidRPr="008E6DEC">
        <w:rPr>
          <w:b/>
          <w:sz w:val="28"/>
          <w:lang w:val="es-ES"/>
        </w:rPr>
        <w:t>espués de la audición</w:t>
      </w:r>
    </w:p>
    <w:p w14:paraId="391A7A8A" w14:textId="77777777" w:rsidR="003361BF" w:rsidRDefault="003361BF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Theme="minorHAnsi" w:hAnsiTheme="minorHAnsi" w:cstheme="minorHAnsi"/>
          <w:sz w:val="24"/>
          <w:szCs w:val="24"/>
          <w:lang w:val="es-ES"/>
        </w:rPr>
      </w:pPr>
    </w:p>
    <w:p w14:paraId="56CDC736" w14:textId="1C1A5423" w:rsidR="00550073" w:rsidRPr="00F832B8" w:rsidRDefault="00F832B8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Theme="minorHAnsi" w:hAnsiTheme="minorHAnsi" w:cstheme="minorHAnsi"/>
          <w:sz w:val="24"/>
          <w:szCs w:val="24"/>
          <w:lang w:val="es-ES"/>
        </w:rPr>
      </w:pPr>
      <w:r w:rsidRPr="00F832B8">
        <w:rPr>
          <w:rFonts w:asciiTheme="minorHAnsi" w:hAnsiTheme="minorHAnsi" w:cstheme="minorHAnsi"/>
          <w:sz w:val="24"/>
          <w:szCs w:val="24"/>
          <w:lang w:val="es-ES"/>
        </w:rPr>
        <w:t xml:space="preserve">Crea una </w:t>
      </w:r>
      <w:r w:rsidRPr="00F832B8">
        <w:rPr>
          <w:rFonts w:asciiTheme="minorHAnsi" w:hAnsiTheme="minorHAnsi" w:cstheme="minorHAnsi"/>
          <w:b/>
          <w:sz w:val="24"/>
          <w:szCs w:val="24"/>
          <w:lang w:val="es-ES"/>
        </w:rPr>
        <w:t>publicidad</w:t>
      </w:r>
      <w:r w:rsidRPr="00F832B8">
        <w:rPr>
          <w:rFonts w:asciiTheme="minorHAnsi" w:hAnsiTheme="minorHAnsi" w:cstheme="minorHAnsi"/>
          <w:sz w:val="24"/>
          <w:szCs w:val="24"/>
          <w:lang w:val="es-ES"/>
        </w:rPr>
        <w:t xml:space="preserve"> para promover el turismo étnico de los mapuche</w:t>
      </w:r>
      <w:r>
        <w:rPr>
          <w:rFonts w:asciiTheme="minorHAnsi" w:hAnsiTheme="minorHAnsi" w:cstheme="minorHAnsi"/>
          <w:sz w:val="24"/>
          <w:szCs w:val="24"/>
          <w:lang w:val="es-ES"/>
        </w:rPr>
        <w:t>.</w:t>
      </w:r>
    </w:p>
    <w:p w14:paraId="2F6037D0" w14:textId="77777777" w:rsidR="00550073" w:rsidRPr="008E6DEC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  <w:lang w:val="es-ES"/>
        </w:rPr>
      </w:pPr>
    </w:p>
    <w:p w14:paraId="1949EE32" w14:textId="77777777" w:rsidR="00550073" w:rsidRPr="008E6DEC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  <w:lang w:val="es-ES"/>
        </w:rPr>
      </w:pPr>
    </w:p>
    <w:p w14:paraId="299BA533" w14:textId="7C035D3D" w:rsidR="00550073" w:rsidRPr="008E6DEC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  <w:lang w:val="es-ES"/>
        </w:rPr>
      </w:pPr>
      <w:bookmarkStart w:id="0" w:name="_GoBack"/>
      <w:bookmarkEnd w:id="0"/>
    </w:p>
    <w:p w14:paraId="531D55F7" w14:textId="77777777" w:rsidR="00550073" w:rsidRPr="008E6DEC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  <w:lang w:val="es-ES"/>
        </w:rPr>
      </w:pPr>
    </w:p>
    <w:p w14:paraId="390D2ABF" w14:textId="281CE2A6" w:rsidR="00322367" w:rsidRPr="008E6DEC" w:rsidRDefault="00F961C7" w:rsidP="00064168">
      <w:pPr>
        <w:rPr>
          <w:lang w:val="es-ES"/>
        </w:rPr>
      </w:pPr>
    </w:p>
    <w:sectPr w:rsidR="00322367" w:rsidRPr="008E6DEC" w:rsidSect="004900C0">
      <w:pgSz w:w="11900" w:h="16840"/>
      <w:pgMar w:top="105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168"/>
    <w:rsid w:val="00064168"/>
    <w:rsid w:val="000E5E05"/>
    <w:rsid w:val="00190CDC"/>
    <w:rsid w:val="003361BF"/>
    <w:rsid w:val="003B0489"/>
    <w:rsid w:val="004851F4"/>
    <w:rsid w:val="004900C0"/>
    <w:rsid w:val="004E48BD"/>
    <w:rsid w:val="005140DD"/>
    <w:rsid w:val="00550073"/>
    <w:rsid w:val="006E428E"/>
    <w:rsid w:val="00757F9A"/>
    <w:rsid w:val="0079281A"/>
    <w:rsid w:val="00850F53"/>
    <w:rsid w:val="008E6DEC"/>
    <w:rsid w:val="00A25A0D"/>
    <w:rsid w:val="00B06108"/>
    <w:rsid w:val="00CE48E2"/>
    <w:rsid w:val="00DF1E52"/>
    <w:rsid w:val="00E71125"/>
    <w:rsid w:val="00EF112D"/>
    <w:rsid w:val="00F8187F"/>
    <w:rsid w:val="00F832B8"/>
    <w:rsid w:val="00F9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E27BD"/>
  <w15:docId w15:val="{75C7722B-AB89-4DB1-AC54-695652290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64168"/>
    <w:pPr>
      <w:spacing w:before="100" w:beforeAutospacing="1" w:after="100" w:afterAutospacing="1"/>
    </w:pPr>
    <w:rPr>
      <w:rFonts w:ascii="Calibri" w:eastAsia="Calibri" w:hAnsi="Calibri" w:cs="Times New Roman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064168"/>
    <w:pPr>
      <w:spacing w:beforeAutospacing="1" w:afterAutospacing="1"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Radermacher</dc:creator>
  <cp:lastModifiedBy>Romana</cp:lastModifiedBy>
  <cp:revision>2</cp:revision>
  <dcterms:created xsi:type="dcterms:W3CDTF">2017-07-09T16:35:00Z</dcterms:created>
  <dcterms:modified xsi:type="dcterms:W3CDTF">2017-07-09T16:35:00Z</dcterms:modified>
</cp:coreProperties>
</file>